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A2" w:rsidRPr="00EA45A2" w:rsidRDefault="00EA45A2" w:rsidP="00EA45A2">
      <w:pPr>
        <w:jc w:val="center"/>
        <w:rPr>
          <w:b/>
          <w:sz w:val="28"/>
        </w:rPr>
      </w:pPr>
      <w:bookmarkStart w:id="0" w:name="_GoBack"/>
      <w:bookmarkEnd w:id="0"/>
      <w:r w:rsidRPr="00EA45A2">
        <w:rPr>
          <w:b/>
          <w:sz w:val="28"/>
        </w:rPr>
        <w:t>Kontrakt pomiędzy nauczycielami, a rodzicami dzieci uczęszczających</w:t>
      </w:r>
    </w:p>
    <w:p w:rsidR="00EA45A2" w:rsidRPr="00EA45A2" w:rsidRDefault="00EA45A2" w:rsidP="00EA45A2">
      <w:pPr>
        <w:jc w:val="center"/>
        <w:rPr>
          <w:b/>
          <w:sz w:val="28"/>
        </w:rPr>
      </w:pPr>
      <w:r w:rsidRPr="00EA45A2">
        <w:rPr>
          <w:b/>
          <w:sz w:val="28"/>
        </w:rPr>
        <w:t xml:space="preserve">do Przedszkola Miejskiego Nr </w:t>
      </w:r>
      <w:r>
        <w:rPr>
          <w:b/>
          <w:sz w:val="28"/>
        </w:rPr>
        <w:t>83</w:t>
      </w:r>
      <w:r w:rsidRPr="00EA45A2">
        <w:rPr>
          <w:b/>
          <w:sz w:val="28"/>
        </w:rPr>
        <w:t xml:space="preserve"> w Łodzi.</w:t>
      </w:r>
    </w:p>
    <w:p w:rsidR="00EA45A2" w:rsidRDefault="00EA45A2" w:rsidP="00EA45A2"/>
    <w:p w:rsidR="00EA45A2" w:rsidRDefault="00EA45A2" w:rsidP="00EA45A2">
      <w:r>
        <w:t>Ideą kontraktu jest skoordynowanie działań nauczycieli i rodziców, w celu osiągnięcia pożądanych</w:t>
      </w:r>
    </w:p>
    <w:p w:rsidR="00EA45A2" w:rsidRDefault="00EA45A2" w:rsidP="00EA45A2">
      <w:r>
        <w:t>efektów wychowawczych i pedagogicznych.</w:t>
      </w:r>
    </w:p>
    <w:p w:rsidR="00EA45A2" w:rsidRPr="00EA45A2" w:rsidRDefault="00EA45A2" w:rsidP="00EA45A2">
      <w:pPr>
        <w:rPr>
          <w:b/>
        </w:rPr>
      </w:pPr>
      <w:r w:rsidRPr="00EA45A2">
        <w:rPr>
          <w:b/>
        </w:rPr>
        <w:t>Zasady wzajemnej komunikacji:</w:t>
      </w:r>
    </w:p>
    <w:p w:rsidR="00EA45A2" w:rsidRDefault="00EA45A2" w:rsidP="00EA45A2">
      <w:pPr>
        <w:pStyle w:val="Bezodstpw"/>
        <w:numPr>
          <w:ilvl w:val="0"/>
          <w:numId w:val="3"/>
        </w:numPr>
      </w:pPr>
      <w:r>
        <w:t>Rodzice/opiekunowie i nauczyciele są równoprawnymi partnerami – wspierają się</w:t>
      </w:r>
    </w:p>
    <w:p w:rsidR="00EA45A2" w:rsidRDefault="00EA45A2" w:rsidP="00EA45A2">
      <w:pPr>
        <w:pStyle w:val="Bezodstpw"/>
        <w:ind w:firstLine="709"/>
      </w:pPr>
      <w:r>
        <w:t>wzajemnie w swoich działaniach dla dobra dziecka.</w:t>
      </w:r>
    </w:p>
    <w:p w:rsidR="00EA45A2" w:rsidRDefault="00EA45A2" w:rsidP="00EA45A2">
      <w:pPr>
        <w:pStyle w:val="Bezodstpw"/>
        <w:numPr>
          <w:ilvl w:val="0"/>
          <w:numId w:val="3"/>
        </w:numPr>
      </w:pPr>
      <w:r>
        <w:t>Wszyscy są dla siebie życzliwi, otwarci na uwagi, sugestie, konstruktywną krytykę.</w:t>
      </w:r>
    </w:p>
    <w:p w:rsidR="00EA45A2" w:rsidRDefault="00EA45A2" w:rsidP="008F5ED6">
      <w:pPr>
        <w:pStyle w:val="Bezodstpw"/>
        <w:numPr>
          <w:ilvl w:val="0"/>
          <w:numId w:val="3"/>
        </w:numPr>
      </w:pPr>
      <w:r>
        <w:t>Sytuacje problemowe rozwiązywane są wspólnie w atmosferze wzajemnego szacunku, zaufania i życzliwości.</w:t>
      </w:r>
    </w:p>
    <w:p w:rsidR="00EA45A2" w:rsidRDefault="00EA45A2" w:rsidP="00EA45A2">
      <w:pPr>
        <w:pStyle w:val="Bezodstpw"/>
        <w:numPr>
          <w:ilvl w:val="0"/>
          <w:numId w:val="3"/>
        </w:numPr>
      </w:pPr>
      <w:r>
        <w:t>Wszelkich informacji o dziecku udziela rodzicowi nauczyciel. Rodzic przekazuje ważne</w:t>
      </w:r>
    </w:p>
    <w:p w:rsidR="00EA45A2" w:rsidRDefault="00EA45A2" w:rsidP="00EA45A2">
      <w:pPr>
        <w:pStyle w:val="Bezodstpw"/>
        <w:ind w:firstLine="709"/>
      </w:pPr>
      <w:r>
        <w:t>wiadomości nauczycielowi.</w:t>
      </w:r>
    </w:p>
    <w:p w:rsidR="00EA45A2" w:rsidRDefault="00EA45A2" w:rsidP="00EA45A2">
      <w:pPr>
        <w:pStyle w:val="Bezodstpw"/>
        <w:numPr>
          <w:ilvl w:val="0"/>
          <w:numId w:val="3"/>
        </w:numPr>
      </w:pPr>
      <w:r>
        <w:t>Obie strony przestrzegają poufności przekazywanych informacji.</w:t>
      </w:r>
    </w:p>
    <w:p w:rsidR="00EA45A2" w:rsidRDefault="00EA45A2" w:rsidP="00EA45A2">
      <w:pPr>
        <w:pStyle w:val="Bezodstpw"/>
      </w:pPr>
    </w:p>
    <w:p w:rsidR="00EA45A2" w:rsidRPr="00EA45A2" w:rsidRDefault="00EA45A2" w:rsidP="00EA45A2">
      <w:pPr>
        <w:pStyle w:val="Bezodstpw"/>
        <w:rPr>
          <w:b/>
        </w:rPr>
      </w:pPr>
      <w:r w:rsidRPr="00EA45A2">
        <w:rPr>
          <w:b/>
        </w:rPr>
        <w:t>Rodzice/opiekunowie:</w:t>
      </w:r>
    </w:p>
    <w:p w:rsidR="00EA45A2" w:rsidRDefault="00EA45A2" w:rsidP="00EA45A2">
      <w:pPr>
        <w:pStyle w:val="Bezodstpw"/>
      </w:pPr>
    </w:p>
    <w:p w:rsidR="00EA45A2" w:rsidRDefault="00EA45A2" w:rsidP="00EA45A2">
      <w:pPr>
        <w:pStyle w:val="Bezodstpw"/>
        <w:numPr>
          <w:ilvl w:val="0"/>
          <w:numId w:val="4"/>
        </w:numPr>
      </w:pPr>
      <w:r>
        <w:t>Znają i przestrzegają obowiązujący w przedszkolu rozkład dnia (dokument do wglądu na głównej tablicy w holu oraz na stronie internetowej przedszkola).</w:t>
      </w:r>
    </w:p>
    <w:p w:rsidR="00EA45A2" w:rsidRDefault="00EA45A2" w:rsidP="00EA45A2">
      <w:pPr>
        <w:pStyle w:val="Bezodstpw"/>
        <w:numPr>
          <w:ilvl w:val="0"/>
          <w:numId w:val="4"/>
        </w:numPr>
      </w:pPr>
      <w:r>
        <w:t>Przestrzegają godzin pracy placówki: przyprowadzają dzieci do godz. 8:15, aby mogły one uczestniczyć w planowanych zajęciach dydaktycznych; odbierają punktualnie dzieci, tj. do godz. 16:50; zgłaszają spóźnienia najpóźniej do godziny 8:30.</w:t>
      </w:r>
    </w:p>
    <w:p w:rsidR="00EA45A2" w:rsidRDefault="00EA45A2" w:rsidP="00EA45A2">
      <w:pPr>
        <w:pStyle w:val="Bezodstpw"/>
        <w:numPr>
          <w:ilvl w:val="0"/>
          <w:numId w:val="4"/>
        </w:numPr>
      </w:pPr>
      <w:r>
        <w:t>Rodzice potwierdzają nieobecność dziecka trwającą dłużej niż 14 dni oświadczeniem własnym bądź zaświadczeniem od lekarza.</w:t>
      </w:r>
    </w:p>
    <w:p w:rsidR="00EA45A2" w:rsidRDefault="00EA45A2" w:rsidP="00EA45A2">
      <w:pPr>
        <w:pStyle w:val="Bezodstpw"/>
        <w:numPr>
          <w:ilvl w:val="0"/>
          <w:numId w:val="4"/>
        </w:numPr>
      </w:pPr>
      <w:r>
        <w:t>Rodzice odbierają dziecko z przedszkola osobiście lub pisemnie upoważniają do tego inną osobę.</w:t>
      </w:r>
    </w:p>
    <w:p w:rsidR="00EA45A2" w:rsidRDefault="00EA45A2" w:rsidP="00EA45A2">
      <w:pPr>
        <w:pStyle w:val="Bezodstpw"/>
        <w:numPr>
          <w:ilvl w:val="0"/>
          <w:numId w:val="4"/>
        </w:numPr>
      </w:pPr>
      <w:r>
        <w:t>Rodzice nie przyprowadzają do przedszkola dziecka chorego. Zobowiązani są także do niezwłocznego odebrania dziecka (w ciągu godziny), którego złe samopoczucie zgłasza telefonicznie nauczyciel.</w:t>
      </w:r>
    </w:p>
    <w:p w:rsidR="00EA45A2" w:rsidRDefault="00EA45A2" w:rsidP="00EA45A2">
      <w:pPr>
        <w:pStyle w:val="Bezodstpw"/>
        <w:numPr>
          <w:ilvl w:val="0"/>
          <w:numId w:val="4"/>
        </w:numPr>
      </w:pPr>
      <w:r>
        <w:t>Rodzice zapewniają dziecku ubranie odpowiednie do pogody, umożliwiające nieskrępowany udział w różnorodnych zajęciach oraz dodatkowe ubranie na wypadek zmoczenia, zabrudzenia i tym podobnych zdarzeń.</w:t>
      </w:r>
    </w:p>
    <w:p w:rsidR="00EA45A2" w:rsidRDefault="00EA45A2" w:rsidP="00EA45A2">
      <w:pPr>
        <w:pStyle w:val="Bezodstpw"/>
        <w:numPr>
          <w:ilvl w:val="0"/>
          <w:numId w:val="4"/>
        </w:numPr>
      </w:pPr>
      <w:r>
        <w:t>Rodzice mają prawo do otrzymywania rzetelnych informacji nt. swojego dziecka w trakcie indywidualnych umówionych spotkań z zapewnieniem intymności i dyskrecji.</w:t>
      </w:r>
    </w:p>
    <w:p w:rsidR="00EA45A2" w:rsidRDefault="00EA45A2" w:rsidP="00EA45A2">
      <w:pPr>
        <w:pStyle w:val="Bezodstpw"/>
        <w:numPr>
          <w:ilvl w:val="0"/>
          <w:numId w:val="4"/>
        </w:numPr>
      </w:pPr>
      <w:r>
        <w:t>Rodzice mają obowiązek korzystania z poczty internetowej Office 365 celem odbioru informacji, wymiany informacji z nauczycielem oraz placówką.</w:t>
      </w:r>
    </w:p>
    <w:p w:rsidR="00EA45A2" w:rsidRDefault="00EA45A2" w:rsidP="000F2969">
      <w:pPr>
        <w:pStyle w:val="Bezodstpw"/>
        <w:numPr>
          <w:ilvl w:val="0"/>
          <w:numId w:val="4"/>
        </w:numPr>
      </w:pPr>
      <w:r>
        <w:t>Rodzice mają obowiązek śledzić informacje zamieszczane na stronie internetowej przedszkola, na tablicach w holu oraz na drzwiach przedszkola.</w:t>
      </w:r>
    </w:p>
    <w:p w:rsidR="00EA45A2" w:rsidRDefault="00EA45A2" w:rsidP="007114A3">
      <w:pPr>
        <w:pStyle w:val="Bezodstpw"/>
        <w:numPr>
          <w:ilvl w:val="0"/>
          <w:numId w:val="4"/>
        </w:numPr>
      </w:pPr>
      <w:r>
        <w:t>Rodzice powinni aktywnie uczestniczyć w zebraniach grupowych, zajęciach otwartych, warsztatach, itp., organizowanych przez nauczycieli na terenie przedszkola.</w:t>
      </w:r>
    </w:p>
    <w:p w:rsidR="00EA45A2" w:rsidRDefault="00EA45A2" w:rsidP="00675763">
      <w:pPr>
        <w:pStyle w:val="Bezodstpw"/>
        <w:numPr>
          <w:ilvl w:val="0"/>
          <w:numId w:val="4"/>
        </w:numPr>
      </w:pPr>
      <w:r>
        <w:t xml:space="preserve">Rodzice mają obowiązek aktualizacji danych (adres, numery telefonów), do przekazywania istotnych informacji dotyczących stanu zdrowia dziecka, problemów wychowawczych </w:t>
      </w:r>
    </w:p>
    <w:p w:rsidR="00EA45A2" w:rsidRDefault="00EA45A2" w:rsidP="00EA45A2">
      <w:pPr>
        <w:pStyle w:val="Bezodstpw"/>
        <w:ind w:left="720"/>
      </w:pPr>
      <w:r>
        <w:t>I rozwojowych oraz zdarzeń mogących mieć wpływ na zachowanie i funkcjonowanie dziecka w przedszkolu.</w:t>
      </w:r>
    </w:p>
    <w:p w:rsidR="00EA45A2" w:rsidRDefault="00EA45A2" w:rsidP="00EA45A2">
      <w:pPr>
        <w:rPr>
          <w:b/>
        </w:rPr>
      </w:pPr>
    </w:p>
    <w:p w:rsidR="00EA45A2" w:rsidRPr="00EA45A2" w:rsidRDefault="00EA45A2" w:rsidP="00EA45A2">
      <w:pPr>
        <w:rPr>
          <w:b/>
        </w:rPr>
      </w:pPr>
      <w:r w:rsidRPr="00EA45A2">
        <w:rPr>
          <w:b/>
        </w:rPr>
        <w:t>Informacje te są poufne.</w:t>
      </w:r>
    </w:p>
    <w:p w:rsidR="00EA45A2" w:rsidRPr="00EA45A2" w:rsidRDefault="00EA45A2" w:rsidP="00EA45A2">
      <w:pPr>
        <w:rPr>
          <w:b/>
        </w:rPr>
      </w:pPr>
      <w:r w:rsidRPr="00EA45A2">
        <w:rPr>
          <w:b/>
        </w:rPr>
        <w:lastRenderedPageBreak/>
        <w:t>Nauczyciele:</w:t>
      </w:r>
    </w:p>
    <w:p w:rsidR="00EA45A2" w:rsidRDefault="00EA45A2" w:rsidP="000418E3">
      <w:pPr>
        <w:pStyle w:val="Bezodstpw"/>
        <w:numPr>
          <w:ilvl w:val="0"/>
          <w:numId w:val="6"/>
        </w:numPr>
      </w:pPr>
      <w:r>
        <w:t>Zobowiązują się rzetelnie wykonywać swoje obowiązki, wykorzystując jak najlepiej swoją wiedzę, umiejętności i doświadczenie zawodowe zgodnie z przepisami zawartymi w Karcie Nauczyciela i Statucie Przedszkola.</w:t>
      </w:r>
    </w:p>
    <w:p w:rsidR="00EA45A2" w:rsidRDefault="00EA45A2" w:rsidP="00FC4A3A">
      <w:pPr>
        <w:pStyle w:val="Bezodstpw"/>
        <w:numPr>
          <w:ilvl w:val="0"/>
          <w:numId w:val="6"/>
        </w:numPr>
      </w:pPr>
      <w:r>
        <w:t>Nauczyciele dołożą wszelkich starań, aby zapewnić dzieciom bezpieczne, przyjazne, sprzyjające kształceniu i rozwojowi warunki przebywania w przedszkolu.</w:t>
      </w:r>
    </w:p>
    <w:p w:rsidR="00EA45A2" w:rsidRDefault="00EA45A2" w:rsidP="00D47EC1">
      <w:pPr>
        <w:pStyle w:val="Bezodstpw"/>
        <w:numPr>
          <w:ilvl w:val="0"/>
          <w:numId w:val="6"/>
        </w:numPr>
      </w:pPr>
      <w:r>
        <w:t xml:space="preserve">Nauczyciele informują rodziców o funkcjonowaniu dziecka, jego sukcesach i problemach </w:t>
      </w:r>
    </w:p>
    <w:p w:rsidR="00EA45A2" w:rsidRDefault="00EA45A2" w:rsidP="00EA45A2">
      <w:pPr>
        <w:pStyle w:val="Bezodstpw"/>
        <w:ind w:left="720"/>
      </w:pPr>
      <w:r>
        <w:t>w trakcie organizowanych/umówionych spotkań indywidualnych i grupowych. Udzielają rodzicom wskazówek co do rozwijania zdolności i zainteresowań dzieci, pokonywania trudności wychowawczych i rozwojowych. Nauczyciel nie udziela rodzicowi informacji o dziecku w czasie pełnienia opieki nad dziećmi.</w:t>
      </w:r>
    </w:p>
    <w:p w:rsidR="00EA45A2" w:rsidRDefault="00EA45A2" w:rsidP="00EA45A2">
      <w:pPr>
        <w:pStyle w:val="Bezodstpw"/>
        <w:numPr>
          <w:ilvl w:val="0"/>
          <w:numId w:val="6"/>
        </w:numPr>
      </w:pPr>
      <w:r>
        <w:t>Nauczyciele informują rodziców o założeniach programowych na dany miesiąc, planowanych działaniach w grupie, poprzez stronę internetową oraz tablicę informacyjną w holu.</w:t>
      </w:r>
    </w:p>
    <w:p w:rsidR="00EA45A2" w:rsidRDefault="00EA45A2" w:rsidP="0012063D">
      <w:pPr>
        <w:pStyle w:val="Bezodstpw"/>
        <w:numPr>
          <w:ilvl w:val="0"/>
          <w:numId w:val="6"/>
        </w:numPr>
      </w:pPr>
      <w:r>
        <w:t>Nauczyciele mają obowiązek podejmować działania związane z zapewnieniem dziecku pomocy psychologiczno-pedagogicznej w przedszkolu w razie zaistniałej potrzeby.</w:t>
      </w:r>
    </w:p>
    <w:p w:rsidR="00EA45A2" w:rsidRDefault="00EA45A2" w:rsidP="00E941DE">
      <w:pPr>
        <w:pStyle w:val="Bezodstpw"/>
        <w:numPr>
          <w:ilvl w:val="0"/>
          <w:numId w:val="6"/>
        </w:numPr>
      </w:pPr>
      <w:r>
        <w:t xml:space="preserve">Nauczyciele podejmują stosowne działania w celu zorganizowania pomocy rodzinom </w:t>
      </w:r>
    </w:p>
    <w:p w:rsidR="00EA45A2" w:rsidRDefault="00EA45A2" w:rsidP="00EA45A2">
      <w:pPr>
        <w:pStyle w:val="Bezodstpw"/>
        <w:ind w:left="720"/>
      </w:pPr>
      <w:r>
        <w:t>z różnorodnymi trudnościami (np. finansowymi czy rzeczowymi).</w:t>
      </w:r>
    </w:p>
    <w:p w:rsidR="00EA45A2" w:rsidRDefault="00EA45A2" w:rsidP="00EA45A2">
      <w:pPr>
        <w:pStyle w:val="Bezodstpw"/>
        <w:numPr>
          <w:ilvl w:val="0"/>
          <w:numId w:val="6"/>
        </w:numPr>
      </w:pPr>
      <w:r>
        <w:t>Nauczyciele przestrzegają ustaleń dotyczących dzieci, zawartych z rodzicami, np. dotyczących nagród i kar, udziału w zajęciach, spożywania posiłków, itp.</w:t>
      </w:r>
    </w:p>
    <w:p w:rsidR="00EA45A2" w:rsidRDefault="00EA45A2" w:rsidP="00EA45A2">
      <w:pPr>
        <w:pStyle w:val="Bezodstpw"/>
        <w:numPr>
          <w:ilvl w:val="0"/>
          <w:numId w:val="6"/>
        </w:numPr>
      </w:pPr>
      <w:r>
        <w:t xml:space="preserve">W swojej pracy wychowawczej, nauczyciele kierują się tolerancją, szacunkiem, cierpliwością </w:t>
      </w:r>
    </w:p>
    <w:p w:rsidR="00EA45A2" w:rsidRDefault="00EA45A2" w:rsidP="00EA45A2">
      <w:pPr>
        <w:pStyle w:val="Bezodstpw"/>
        <w:ind w:left="720"/>
      </w:pPr>
      <w:r>
        <w:t>i wyrozumiałością w stosunku do dzieci, dając im przykład także swoim zachowaniem.</w:t>
      </w:r>
    </w:p>
    <w:p w:rsidR="00EA45A2" w:rsidRDefault="00EA45A2" w:rsidP="00EA45A2">
      <w:pPr>
        <w:pStyle w:val="Bezodstpw"/>
        <w:ind w:left="284"/>
      </w:pPr>
      <w:r>
        <w:t xml:space="preserve"> 9. </w:t>
      </w:r>
      <w:r w:rsidR="00C37C8C">
        <w:t xml:space="preserve"> </w:t>
      </w:r>
      <w:r>
        <w:t>Nauczyciele nie dyskryminują i nie faworyzują żadnego dziecka.</w:t>
      </w:r>
    </w:p>
    <w:p w:rsidR="00C37C8C" w:rsidRDefault="00EA45A2" w:rsidP="00C37C8C">
      <w:pPr>
        <w:pStyle w:val="Bezodstpw"/>
        <w:ind w:left="284"/>
      </w:pPr>
      <w:r>
        <w:t>10. Nauczyciele zwracają szczególną uwagę na rozwijanie u dziecka w czasie pobytu w przedszkolu</w:t>
      </w:r>
    </w:p>
    <w:p w:rsidR="00C37C8C" w:rsidRDefault="00C37C8C" w:rsidP="00C37C8C">
      <w:pPr>
        <w:pStyle w:val="Bezodstpw"/>
        <w:ind w:left="284"/>
      </w:pPr>
      <w:r>
        <w:t xml:space="preserve">     </w:t>
      </w:r>
      <w:r w:rsidR="00EA45A2">
        <w:t>jego umiejętności społecznych, samodzielności, kreatywności, zainteresowań.</w:t>
      </w:r>
    </w:p>
    <w:p w:rsidR="00C37C8C" w:rsidRDefault="00EA45A2" w:rsidP="0010599C">
      <w:pPr>
        <w:pStyle w:val="Bezodstpw"/>
        <w:numPr>
          <w:ilvl w:val="0"/>
          <w:numId w:val="8"/>
        </w:numPr>
      </w:pPr>
      <w:r>
        <w:t>Planując pracę z dzieckiem, nauczyciele stosują zasadę indywidualizacji, biorąc pod uwagę</w:t>
      </w:r>
      <w:r w:rsidR="00C37C8C">
        <w:t xml:space="preserve"> </w:t>
      </w:r>
      <w:r>
        <w:t>możliwości, ograniczenia i trudności dziecka, jego zainteresowania, itp.</w:t>
      </w:r>
    </w:p>
    <w:p w:rsidR="00EA45A2" w:rsidRDefault="00EA45A2" w:rsidP="00D330E4">
      <w:pPr>
        <w:pStyle w:val="Bezodstpw"/>
        <w:numPr>
          <w:ilvl w:val="0"/>
          <w:numId w:val="8"/>
        </w:numPr>
      </w:pPr>
      <w:r>
        <w:t>Nauczyciele mają obowiązek natychmiastowego powiadomienia rodziców o chorobie czy złym</w:t>
      </w:r>
      <w:r w:rsidR="00C37C8C">
        <w:t xml:space="preserve"> </w:t>
      </w:r>
      <w:r>
        <w:t>samopoczucie dziecka, o zaistniałym wypadku czy zdarzeniu wypadkowym.</w:t>
      </w:r>
    </w:p>
    <w:p w:rsidR="00C37C8C" w:rsidRDefault="00C37C8C" w:rsidP="00C37C8C">
      <w:pPr>
        <w:pStyle w:val="Bezodstpw"/>
      </w:pPr>
    </w:p>
    <w:p w:rsidR="00EA45A2" w:rsidRDefault="00EA45A2" w:rsidP="00EA45A2">
      <w:r>
        <w:t>Akceptujemy warunki kontraktu:</w:t>
      </w:r>
    </w:p>
    <w:p w:rsidR="00EA45A2" w:rsidRDefault="00EA45A2" w:rsidP="00EA45A2">
      <w:r>
        <w:t>Podpis rodziców</w:t>
      </w:r>
    </w:p>
    <w:p w:rsidR="00C37C8C" w:rsidRDefault="00EA45A2" w:rsidP="00C37C8C">
      <w:r>
        <w:t>mama/opiekun</w:t>
      </w:r>
      <w:r w:rsidR="00C37C8C" w:rsidRPr="00C37C8C">
        <w:t xml:space="preserve"> </w:t>
      </w:r>
      <w:r w:rsidR="00C37C8C">
        <w:t>…………………………….…..                                       tata/opiekun …………………………..…………</w:t>
      </w:r>
    </w:p>
    <w:p w:rsidR="00EA45A2" w:rsidRDefault="00EA45A2" w:rsidP="00EA45A2"/>
    <w:p w:rsidR="00C37C8C" w:rsidRDefault="00EA45A2" w:rsidP="00C37C8C">
      <w:r>
        <w:t>Podpis nauczyciela</w:t>
      </w:r>
      <w:r w:rsidR="00C37C8C">
        <w:t>…………………………….</w:t>
      </w:r>
      <w:r w:rsidR="00C37C8C" w:rsidRPr="00C37C8C">
        <w:t xml:space="preserve"> </w:t>
      </w:r>
      <w:r w:rsidR="00C37C8C">
        <w:t xml:space="preserve">                                      Podpis nauczyciela…………………………………</w:t>
      </w:r>
    </w:p>
    <w:p w:rsidR="00EA45A2" w:rsidRDefault="00EA45A2" w:rsidP="00EA45A2"/>
    <w:p w:rsidR="00336E67" w:rsidRDefault="00EA45A2" w:rsidP="00C37C8C">
      <w:pPr>
        <w:jc w:val="right"/>
      </w:pPr>
      <w:r>
        <w:t>Łódź, dnia ………………………</w:t>
      </w:r>
    </w:p>
    <w:sectPr w:rsidR="0033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481"/>
    <w:multiLevelType w:val="hybridMultilevel"/>
    <w:tmpl w:val="5E486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5313"/>
    <w:multiLevelType w:val="hybridMultilevel"/>
    <w:tmpl w:val="A3127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0ECE"/>
    <w:multiLevelType w:val="hybridMultilevel"/>
    <w:tmpl w:val="0B749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3F96"/>
    <w:multiLevelType w:val="hybridMultilevel"/>
    <w:tmpl w:val="AAD05A26"/>
    <w:lvl w:ilvl="0" w:tplc="712C15A4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D81291"/>
    <w:multiLevelType w:val="hybridMultilevel"/>
    <w:tmpl w:val="9C1EA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227B"/>
    <w:multiLevelType w:val="hybridMultilevel"/>
    <w:tmpl w:val="51522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2087B"/>
    <w:multiLevelType w:val="hybridMultilevel"/>
    <w:tmpl w:val="27D433C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C68F2"/>
    <w:multiLevelType w:val="hybridMultilevel"/>
    <w:tmpl w:val="10341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A2"/>
    <w:rsid w:val="00252A68"/>
    <w:rsid w:val="00336E67"/>
    <w:rsid w:val="00C37C8C"/>
    <w:rsid w:val="00EA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9B4A-D1EF-47DD-AFB1-5EBD2F2C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5A2"/>
    <w:pPr>
      <w:ind w:left="720"/>
      <w:contextualSpacing/>
    </w:pPr>
  </w:style>
  <w:style w:type="paragraph" w:styleId="Bezodstpw">
    <w:name w:val="No Spacing"/>
    <w:uiPriority w:val="1"/>
    <w:qFormat/>
    <w:rsid w:val="00EA4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2025-05-28T06:42:00Z</dcterms:created>
  <dcterms:modified xsi:type="dcterms:W3CDTF">2025-05-28T06:42:00Z</dcterms:modified>
</cp:coreProperties>
</file>